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7" w:rsidRPr="00907C77" w:rsidRDefault="00907C77" w:rsidP="00907C77">
      <w:pPr>
        <w:spacing w:before="58" w:after="58" w:line="403" w:lineRule="atLeast"/>
        <w:ind w:right="116" w:firstLine="0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907C77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«О летнем отдыхе детей»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0"/>
      </w:tblGrid>
      <w:tr w:rsidR="00907C77" w:rsidRPr="00907C77" w:rsidTr="0090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77" w:rsidRPr="00907C77" w:rsidRDefault="00907C77" w:rsidP="00907C7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7C77" w:rsidRPr="00907C77" w:rsidTr="00907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77" w:rsidRPr="00907C77" w:rsidRDefault="00907C77" w:rsidP="00907C7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07C77" w:rsidRPr="00907C77" w:rsidRDefault="00907C77" w:rsidP="00907C7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О путешествиях с детьми</w:t>
      </w:r>
    </w:p>
    <w:p w:rsidR="00907C77" w:rsidRPr="00907C77" w:rsidRDefault="00907C77" w:rsidP="00907C7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Солнце хорошо, но в меру</w:t>
      </w:r>
    </w:p>
    <w:p w:rsidR="00907C77" w:rsidRPr="00907C77" w:rsidRDefault="00907C77" w:rsidP="00907C7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Осторожно: тепловой и солнечный удар!</w:t>
      </w:r>
    </w:p>
    <w:p w:rsidR="00907C77" w:rsidRPr="00907C77" w:rsidRDefault="00907C77" w:rsidP="00907C7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Купание - прекрасное закаливающее средство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О путешествиях с детьми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Ехать или не ехать с ребёнком на юг? - вопрос встаёт перед родителями довольно часто.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Солнце хорошо, но в меру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более старшим</w:t>
      </w:r>
      <w:proofErr w:type="gramEnd"/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юге - с 8 до 10 </w:t>
      </w: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lastRenderedPageBreak/>
        <w:t>часов. Каждую световоздушную ванну лучше всего заканчивать водной процедурой.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движении</w:t>
      </w:r>
      <w:proofErr w:type="gramEnd"/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Осторожно: тепловой и солнечный удар!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Купание - прекрасное закаливающее средство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907C77" w:rsidRPr="00907C77" w:rsidRDefault="00907C77" w:rsidP="00907C77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При купании необходимо соблюдать правила:</w:t>
      </w:r>
    </w:p>
    <w:p w:rsidR="00907C77" w:rsidRPr="00907C77" w:rsidRDefault="00907C77" w:rsidP="00907C7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907C77" w:rsidRPr="00907C77" w:rsidRDefault="00907C77" w:rsidP="00907C7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907C77" w:rsidRPr="00907C77" w:rsidRDefault="00907C77" w:rsidP="00907C7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907C77" w:rsidRPr="00907C77" w:rsidRDefault="00907C77" w:rsidP="00907C7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907C77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</w:p>
    <w:sectPr w:rsidR="00907C77" w:rsidRPr="00907C77" w:rsidSect="0065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7B1"/>
    <w:multiLevelType w:val="multilevel"/>
    <w:tmpl w:val="1E74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B69C0"/>
    <w:multiLevelType w:val="multilevel"/>
    <w:tmpl w:val="D02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77"/>
    <w:rsid w:val="002147AE"/>
    <w:rsid w:val="002766F3"/>
    <w:rsid w:val="002B4BF2"/>
    <w:rsid w:val="002C06D1"/>
    <w:rsid w:val="00302472"/>
    <w:rsid w:val="003D0697"/>
    <w:rsid w:val="00601A44"/>
    <w:rsid w:val="00650828"/>
    <w:rsid w:val="00717660"/>
    <w:rsid w:val="007F166B"/>
    <w:rsid w:val="00907C77"/>
    <w:rsid w:val="009F794B"/>
    <w:rsid w:val="00B94654"/>
    <w:rsid w:val="00DE132B"/>
    <w:rsid w:val="00E0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06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6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6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06D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C06D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C06D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2C06D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F794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F79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6D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C06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C06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2C06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C06D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2C06D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C06D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9F794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9F794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9F79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F79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9F794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794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qFormat/>
    <w:locked/>
    <w:rsid w:val="009F794B"/>
    <w:rPr>
      <w:b/>
      <w:bCs/>
    </w:rPr>
  </w:style>
  <w:style w:type="character" w:styleId="a8">
    <w:name w:val="Emphasis"/>
    <w:basedOn w:val="a0"/>
    <w:qFormat/>
    <w:rsid w:val="002C06D1"/>
    <w:rPr>
      <w:i/>
      <w:iCs/>
    </w:rPr>
  </w:style>
  <w:style w:type="paragraph" w:styleId="a9">
    <w:name w:val="No Spacing"/>
    <w:uiPriority w:val="99"/>
    <w:qFormat/>
    <w:rsid w:val="002C06D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F794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F79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94B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9F7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F794B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9F794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F794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F794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F794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F794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94B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character" w:styleId="af3">
    <w:name w:val="Hyperlink"/>
    <w:basedOn w:val="a0"/>
    <w:uiPriority w:val="99"/>
    <w:semiHidden/>
    <w:unhideWhenUsed/>
    <w:rsid w:val="00907C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7C77"/>
  </w:style>
  <w:style w:type="paragraph" w:styleId="af4">
    <w:name w:val="Normal (Web)"/>
    <w:basedOn w:val="a"/>
    <w:uiPriority w:val="99"/>
    <w:semiHidden/>
    <w:unhideWhenUsed/>
    <w:rsid w:val="00907C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0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C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5949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2017-06-13T05:48:00Z</dcterms:created>
  <dcterms:modified xsi:type="dcterms:W3CDTF">2017-06-13T05:49:00Z</dcterms:modified>
</cp:coreProperties>
</file>